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8990" w14:textId="59BE2D24" w:rsidR="00D4620A" w:rsidRPr="0058366C" w:rsidRDefault="00D4620A" w:rsidP="00DB3906">
      <w:pPr>
        <w:rPr>
          <w:rFonts w:ascii="Arial" w:hAnsi="Arial" w:cs="Arial"/>
          <w:b/>
          <w:bCs/>
        </w:rPr>
      </w:pPr>
      <w:r w:rsidRPr="0058366C">
        <w:rPr>
          <w:rFonts w:ascii="Arial" w:hAnsi="Arial" w:cs="Arial"/>
          <w:b/>
          <w:bCs/>
        </w:rPr>
        <w:t xml:space="preserve">Mögliche Kurzgeschichte </w:t>
      </w:r>
      <w:r w:rsidR="009526D8" w:rsidRPr="0058366C">
        <w:rPr>
          <w:rFonts w:ascii="Arial" w:hAnsi="Arial" w:cs="Arial"/>
          <w:b/>
          <w:bCs/>
        </w:rPr>
        <w:t xml:space="preserve">in Anlehnung an </w:t>
      </w:r>
      <w:r w:rsidR="009975B2" w:rsidRPr="0058366C">
        <w:rPr>
          <w:rFonts w:ascii="Arial" w:hAnsi="Arial" w:cs="Arial"/>
          <w:b/>
          <w:bCs/>
        </w:rPr>
        <w:t>“</w:t>
      </w:r>
      <w:proofErr w:type="spellStart"/>
      <w:r w:rsidR="009975B2" w:rsidRPr="0058366C">
        <w:rPr>
          <w:rFonts w:ascii="Arial" w:hAnsi="Arial" w:cs="Arial"/>
          <w:b/>
          <w:bCs/>
        </w:rPr>
        <w:t>Ankanpoika</w:t>
      </w:r>
      <w:proofErr w:type="spellEnd"/>
      <w:r w:rsidR="009975B2" w:rsidRPr="0058366C">
        <w:rPr>
          <w:rFonts w:ascii="Arial" w:hAnsi="Arial" w:cs="Arial"/>
          <w:b/>
          <w:bCs/>
        </w:rPr>
        <w:t xml:space="preserve"> </w:t>
      </w:r>
      <w:proofErr w:type="spellStart"/>
      <w:r w:rsidR="009975B2" w:rsidRPr="0058366C">
        <w:rPr>
          <w:rFonts w:ascii="Arial" w:hAnsi="Arial" w:cs="Arial"/>
          <w:b/>
          <w:bCs/>
        </w:rPr>
        <w:t>sateessa</w:t>
      </w:r>
      <w:proofErr w:type="spellEnd"/>
      <w:r w:rsidR="009975B2" w:rsidRPr="0058366C">
        <w:rPr>
          <w:rFonts w:ascii="Arial" w:hAnsi="Arial" w:cs="Arial"/>
          <w:b/>
          <w:bCs/>
        </w:rPr>
        <w:t>” (“Ein Entchen im Regen”)</w:t>
      </w:r>
    </w:p>
    <w:p w14:paraId="701D15CE" w14:textId="61770AD0" w:rsidR="0058366C" w:rsidRPr="00DB3906" w:rsidRDefault="0058366C" w:rsidP="0058366C">
      <w:pPr>
        <w:rPr>
          <w:rFonts w:ascii="Arial" w:hAnsi="Arial" w:cs="Arial"/>
        </w:rPr>
      </w:pPr>
      <w:r w:rsidRPr="00DB3906">
        <w:rPr>
          <w:rFonts w:ascii="Arial" w:hAnsi="Arial" w:cs="Arial"/>
        </w:rPr>
        <w:pict w14:anchorId="1D12AA54">
          <v:rect id="_x0000_i1034" style="width:8in;height:0" o:hrpct="0" o:hralign="center" o:hrstd="t" o:hrnoshade="t" o:hr="t" fillcolor="#424242" stroked="f"/>
        </w:pict>
      </w:r>
      <w:r w:rsidRPr="00DB3906">
        <w:rPr>
          <w:rFonts w:ascii="Arial" w:hAnsi="Arial" w:cs="Arial"/>
          <w:b/>
          <w:bCs/>
        </w:rPr>
        <w:t>Finnische Version: „</w:t>
      </w:r>
      <w:proofErr w:type="spellStart"/>
      <w:r w:rsidRPr="00DB3906">
        <w:rPr>
          <w:rFonts w:ascii="Arial" w:hAnsi="Arial" w:cs="Arial"/>
          <w:b/>
          <w:bCs/>
        </w:rPr>
        <w:t>Ankanpoika</w:t>
      </w:r>
      <w:proofErr w:type="spellEnd"/>
      <w:r w:rsidRPr="00DB3906">
        <w:rPr>
          <w:rFonts w:ascii="Arial" w:hAnsi="Arial" w:cs="Arial"/>
          <w:b/>
          <w:bCs/>
        </w:rPr>
        <w:t xml:space="preserve"> ja </w:t>
      </w:r>
      <w:proofErr w:type="spellStart"/>
      <w:r w:rsidRPr="00DB3906">
        <w:rPr>
          <w:rFonts w:ascii="Arial" w:hAnsi="Arial" w:cs="Arial"/>
          <w:b/>
          <w:bCs/>
        </w:rPr>
        <w:t>sää</w:t>
      </w:r>
      <w:proofErr w:type="spellEnd"/>
      <w:r w:rsidRPr="00DB3906">
        <w:rPr>
          <w:rFonts w:ascii="Arial" w:hAnsi="Arial" w:cs="Arial"/>
          <w:b/>
          <w:bCs/>
        </w:rPr>
        <w:t>“</w:t>
      </w:r>
    </w:p>
    <w:p w14:paraId="26DA7001" w14:textId="77777777" w:rsidR="0058366C" w:rsidRPr="00DB3906" w:rsidRDefault="0058366C" w:rsidP="0058366C">
      <w:pPr>
        <w:rPr>
          <w:rFonts w:ascii="Arial" w:hAnsi="Arial" w:cs="Arial"/>
        </w:rPr>
      </w:pPr>
      <w:proofErr w:type="spellStart"/>
      <w:r w:rsidRPr="00DB3906">
        <w:rPr>
          <w:rFonts w:ascii="Arial" w:hAnsi="Arial" w:cs="Arial"/>
        </w:rPr>
        <w:t>Olipa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kerran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pieni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ankanpoika</w:t>
      </w:r>
      <w:proofErr w:type="spellEnd"/>
      <w:r w:rsidRPr="00DB3906">
        <w:rPr>
          <w:rFonts w:ascii="Arial" w:hAnsi="Arial" w:cs="Arial"/>
        </w:rPr>
        <w:t xml:space="preserve">, </w:t>
      </w:r>
      <w:proofErr w:type="spellStart"/>
      <w:r w:rsidRPr="00DB3906">
        <w:rPr>
          <w:rFonts w:ascii="Arial" w:hAnsi="Arial" w:cs="Arial"/>
        </w:rPr>
        <w:t>joka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hyppäsi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aamulla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pesästään</w:t>
      </w:r>
      <w:proofErr w:type="spellEnd"/>
      <w:r w:rsidRPr="00DB3906">
        <w:rPr>
          <w:rFonts w:ascii="Arial" w:hAnsi="Arial" w:cs="Arial"/>
        </w:rPr>
        <w:t>.</w:t>
      </w:r>
      <w:r w:rsidRPr="00DB3906">
        <w:rPr>
          <w:rFonts w:ascii="Arial" w:hAnsi="Arial" w:cs="Arial"/>
        </w:rPr>
        <w:br/>
      </w:r>
      <w:proofErr w:type="spellStart"/>
      <w:r w:rsidRPr="00DB3906">
        <w:rPr>
          <w:rFonts w:ascii="Arial" w:hAnsi="Arial" w:cs="Arial"/>
        </w:rPr>
        <w:t>Yhtäkkiä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alkoi</w:t>
      </w:r>
      <w:proofErr w:type="spellEnd"/>
      <w:r w:rsidRPr="00DB3906">
        <w:rPr>
          <w:rFonts w:ascii="Arial" w:hAnsi="Arial" w:cs="Arial"/>
        </w:rPr>
        <w:t> </w:t>
      </w:r>
      <w:proofErr w:type="spellStart"/>
      <w:r w:rsidRPr="00DB3906">
        <w:rPr>
          <w:rFonts w:ascii="Arial" w:hAnsi="Arial" w:cs="Arial"/>
          <w:b/>
          <w:bCs/>
        </w:rPr>
        <w:t>sataa</w:t>
      </w:r>
      <w:proofErr w:type="spellEnd"/>
      <w:r w:rsidRPr="00DB3906">
        <w:rPr>
          <w:rFonts w:ascii="Arial" w:hAnsi="Arial" w:cs="Arial"/>
        </w:rPr>
        <w:t> – </w:t>
      </w:r>
      <w:proofErr w:type="spellStart"/>
      <w:r w:rsidRPr="00DB3906">
        <w:rPr>
          <w:rFonts w:ascii="Arial" w:hAnsi="Arial" w:cs="Arial"/>
          <w:i/>
          <w:iCs/>
        </w:rPr>
        <w:t>sade</w:t>
      </w:r>
      <w:proofErr w:type="spellEnd"/>
      <w:r w:rsidRPr="00DB3906">
        <w:rPr>
          <w:rFonts w:ascii="Arial" w:hAnsi="Arial" w:cs="Arial"/>
          <w:i/>
          <w:iCs/>
        </w:rPr>
        <w:t>!</w:t>
      </w:r>
      <w:r w:rsidRPr="00DB3906">
        <w:rPr>
          <w:rFonts w:ascii="Arial" w:hAnsi="Arial" w:cs="Arial"/>
        </w:rPr>
        <w:t xml:space="preserve"> – ja </w:t>
      </w:r>
      <w:proofErr w:type="spellStart"/>
      <w:r w:rsidRPr="00DB3906">
        <w:rPr>
          <w:rFonts w:ascii="Arial" w:hAnsi="Arial" w:cs="Arial"/>
        </w:rPr>
        <w:t>ankanpoika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tallusteli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pisaroiden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läpi</w:t>
      </w:r>
      <w:proofErr w:type="spellEnd"/>
      <w:r w:rsidRPr="00DB3906">
        <w:rPr>
          <w:rFonts w:ascii="Arial" w:hAnsi="Arial" w:cs="Arial"/>
        </w:rPr>
        <w:t>.</w:t>
      </w:r>
      <w:r w:rsidRPr="00DB3906">
        <w:rPr>
          <w:rFonts w:ascii="Arial" w:hAnsi="Arial" w:cs="Arial"/>
        </w:rPr>
        <w:br/>
        <w:t xml:space="preserve">Sitten </w:t>
      </w:r>
      <w:proofErr w:type="spellStart"/>
      <w:r w:rsidRPr="00DB3906">
        <w:rPr>
          <w:rFonts w:ascii="Arial" w:hAnsi="Arial" w:cs="Arial"/>
        </w:rPr>
        <w:t>tuli</w:t>
      </w:r>
      <w:proofErr w:type="spellEnd"/>
      <w:r w:rsidRPr="00DB3906">
        <w:rPr>
          <w:rFonts w:ascii="Arial" w:hAnsi="Arial" w:cs="Arial"/>
        </w:rPr>
        <w:t> </w:t>
      </w:r>
      <w:proofErr w:type="spellStart"/>
      <w:r w:rsidRPr="00DB3906">
        <w:rPr>
          <w:rFonts w:ascii="Arial" w:hAnsi="Arial" w:cs="Arial"/>
          <w:b/>
          <w:bCs/>
        </w:rPr>
        <w:t>tuuli</w:t>
      </w:r>
      <w:proofErr w:type="spellEnd"/>
      <w:r w:rsidRPr="00DB3906">
        <w:rPr>
          <w:rFonts w:ascii="Arial" w:hAnsi="Arial" w:cs="Arial"/>
        </w:rPr>
        <w:t> – </w:t>
      </w:r>
      <w:proofErr w:type="spellStart"/>
      <w:r w:rsidRPr="00DB3906">
        <w:rPr>
          <w:rFonts w:ascii="Arial" w:hAnsi="Arial" w:cs="Arial"/>
          <w:i/>
          <w:iCs/>
        </w:rPr>
        <w:t>tuuli</w:t>
      </w:r>
      <w:proofErr w:type="spellEnd"/>
      <w:r w:rsidRPr="00DB3906">
        <w:rPr>
          <w:rFonts w:ascii="Arial" w:hAnsi="Arial" w:cs="Arial"/>
          <w:i/>
          <w:iCs/>
        </w:rPr>
        <w:t>!</w:t>
      </w:r>
      <w:r w:rsidRPr="00DB3906">
        <w:rPr>
          <w:rFonts w:ascii="Arial" w:hAnsi="Arial" w:cs="Arial"/>
        </w:rPr>
        <w:t xml:space="preserve"> – ja se </w:t>
      </w:r>
      <w:proofErr w:type="spellStart"/>
      <w:r w:rsidRPr="00DB3906">
        <w:rPr>
          <w:rFonts w:ascii="Arial" w:hAnsi="Arial" w:cs="Arial"/>
        </w:rPr>
        <w:t>pörrötti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höyhenet</w:t>
      </w:r>
      <w:proofErr w:type="spellEnd"/>
      <w:r w:rsidRPr="00DB3906">
        <w:rPr>
          <w:rFonts w:ascii="Arial" w:hAnsi="Arial" w:cs="Arial"/>
        </w:rPr>
        <w:t>.</w:t>
      </w:r>
      <w:r w:rsidRPr="00DB3906">
        <w:rPr>
          <w:rFonts w:ascii="Arial" w:hAnsi="Arial" w:cs="Arial"/>
        </w:rPr>
        <w:br/>
      </w:r>
      <w:proofErr w:type="spellStart"/>
      <w:r w:rsidRPr="00DB3906">
        <w:rPr>
          <w:rFonts w:ascii="Arial" w:hAnsi="Arial" w:cs="Arial"/>
        </w:rPr>
        <w:t>Mutta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pian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tuli</w:t>
      </w:r>
      <w:proofErr w:type="spellEnd"/>
      <w:r w:rsidRPr="00DB3906">
        <w:rPr>
          <w:rFonts w:ascii="Arial" w:hAnsi="Arial" w:cs="Arial"/>
        </w:rPr>
        <w:t> </w:t>
      </w:r>
      <w:proofErr w:type="spellStart"/>
      <w:r w:rsidRPr="00DB3906">
        <w:rPr>
          <w:rFonts w:ascii="Arial" w:hAnsi="Arial" w:cs="Arial"/>
          <w:b/>
          <w:bCs/>
        </w:rPr>
        <w:t>aurinko</w:t>
      </w:r>
      <w:proofErr w:type="spellEnd"/>
      <w:r w:rsidRPr="00DB3906">
        <w:rPr>
          <w:rFonts w:ascii="Arial" w:hAnsi="Arial" w:cs="Arial"/>
        </w:rPr>
        <w:t> – </w:t>
      </w:r>
      <w:proofErr w:type="spellStart"/>
      <w:r w:rsidRPr="00DB3906">
        <w:rPr>
          <w:rFonts w:ascii="Arial" w:hAnsi="Arial" w:cs="Arial"/>
          <w:i/>
          <w:iCs/>
        </w:rPr>
        <w:t>aurinko</w:t>
      </w:r>
      <w:proofErr w:type="spellEnd"/>
      <w:r w:rsidRPr="00DB3906">
        <w:rPr>
          <w:rFonts w:ascii="Arial" w:hAnsi="Arial" w:cs="Arial"/>
          <w:i/>
          <w:iCs/>
        </w:rPr>
        <w:t>!</w:t>
      </w:r>
      <w:r w:rsidRPr="00DB3906">
        <w:rPr>
          <w:rFonts w:ascii="Arial" w:hAnsi="Arial" w:cs="Arial"/>
        </w:rPr>
        <w:t xml:space="preserve"> – ja </w:t>
      </w:r>
      <w:proofErr w:type="spellStart"/>
      <w:r w:rsidRPr="00DB3906">
        <w:rPr>
          <w:rFonts w:ascii="Arial" w:hAnsi="Arial" w:cs="Arial"/>
        </w:rPr>
        <w:t>ankanpoika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levitti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siivet</w:t>
      </w:r>
      <w:proofErr w:type="spellEnd"/>
      <w:r w:rsidRPr="00DB3906">
        <w:rPr>
          <w:rFonts w:ascii="Arial" w:hAnsi="Arial" w:cs="Arial"/>
        </w:rPr>
        <w:t xml:space="preserve"> ja </w:t>
      </w:r>
      <w:proofErr w:type="spellStart"/>
      <w:r w:rsidRPr="00DB3906">
        <w:rPr>
          <w:rFonts w:ascii="Arial" w:hAnsi="Arial" w:cs="Arial"/>
        </w:rPr>
        <w:t>iloitsi</w:t>
      </w:r>
      <w:proofErr w:type="spellEnd"/>
      <w:r w:rsidRPr="00DB3906">
        <w:rPr>
          <w:rFonts w:ascii="Arial" w:hAnsi="Arial" w:cs="Arial"/>
        </w:rPr>
        <w:t>.</w:t>
      </w:r>
      <w:r w:rsidRPr="00DB3906">
        <w:rPr>
          <w:rFonts w:ascii="Arial" w:hAnsi="Arial" w:cs="Arial"/>
        </w:rPr>
        <w:br/>
      </w:r>
      <w:proofErr w:type="spellStart"/>
      <w:r w:rsidRPr="00DB3906">
        <w:rPr>
          <w:rFonts w:ascii="Arial" w:hAnsi="Arial" w:cs="Arial"/>
        </w:rPr>
        <w:t>Iltapäivällä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tuli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kylmä</w:t>
      </w:r>
      <w:proofErr w:type="spellEnd"/>
      <w:r w:rsidRPr="00DB3906">
        <w:rPr>
          <w:rFonts w:ascii="Arial" w:hAnsi="Arial" w:cs="Arial"/>
        </w:rPr>
        <w:t>, ja </w:t>
      </w:r>
      <w:proofErr w:type="spellStart"/>
      <w:r w:rsidRPr="00DB3906">
        <w:rPr>
          <w:rFonts w:ascii="Arial" w:hAnsi="Arial" w:cs="Arial"/>
          <w:b/>
          <w:bCs/>
        </w:rPr>
        <w:t>lumi</w:t>
      </w:r>
      <w:proofErr w:type="spellEnd"/>
      <w:r w:rsidRPr="00DB3906">
        <w:rPr>
          <w:rFonts w:ascii="Arial" w:hAnsi="Arial" w:cs="Arial"/>
        </w:rPr>
        <w:t> – </w:t>
      </w:r>
      <w:proofErr w:type="spellStart"/>
      <w:r w:rsidRPr="00DB3906">
        <w:rPr>
          <w:rFonts w:ascii="Arial" w:hAnsi="Arial" w:cs="Arial"/>
          <w:i/>
          <w:iCs/>
        </w:rPr>
        <w:t>lumi</w:t>
      </w:r>
      <w:proofErr w:type="spellEnd"/>
      <w:r w:rsidRPr="00DB3906">
        <w:rPr>
          <w:rFonts w:ascii="Arial" w:hAnsi="Arial" w:cs="Arial"/>
          <w:i/>
          <w:iCs/>
        </w:rPr>
        <w:t>!</w:t>
      </w:r>
      <w:r w:rsidRPr="00DB3906">
        <w:rPr>
          <w:rFonts w:ascii="Arial" w:hAnsi="Arial" w:cs="Arial"/>
        </w:rPr>
        <w:t xml:space="preserve"> – </w:t>
      </w:r>
      <w:proofErr w:type="spellStart"/>
      <w:r w:rsidRPr="00DB3906">
        <w:rPr>
          <w:rFonts w:ascii="Arial" w:hAnsi="Arial" w:cs="Arial"/>
        </w:rPr>
        <w:t>alkoi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sataa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taivaalta</w:t>
      </w:r>
      <w:proofErr w:type="spellEnd"/>
      <w:r w:rsidRPr="00DB3906">
        <w:rPr>
          <w:rFonts w:ascii="Arial" w:hAnsi="Arial" w:cs="Arial"/>
        </w:rPr>
        <w:t>.</w:t>
      </w:r>
      <w:r w:rsidRPr="00DB3906">
        <w:rPr>
          <w:rFonts w:ascii="Arial" w:hAnsi="Arial" w:cs="Arial"/>
        </w:rPr>
        <w:br/>
      </w:r>
      <w:proofErr w:type="spellStart"/>
      <w:r w:rsidRPr="00DB3906">
        <w:rPr>
          <w:rFonts w:ascii="Arial" w:hAnsi="Arial" w:cs="Arial"/>
        </w:rPr>
        <w:t>Ankanpoika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käpertyi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takaisin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pesään</w:t>
      </w:r>
      <w:proofErr w:type="spellEnd"/>
      <w:r w:rsidRPr="00DB3906">
        <w:rPr>
          <w:rFonts w:ascii="Arial" w:hAnsi="Arial" w:cs="Arial"/>
        </w:rPr>
        <w:t xml:space="preserve"> ja </w:t>
      </w:r>
      <w:proofErr w:type="spellStart"/>
      <w:r w:rsidRPr="00DB3906">
        <w:rPr>
          <w:rFonts w:ascii="Arial" w:hAnsi="Arial" w:cs="Arial"/>
        </w:rPr>
        <w:t>ajatteli</w:t>
      </w:r>
      <w:proofErr w:type="spellEnd"/>
      <w:r w:rsidRPr="00DB3906">
        <w:rPr>
          <w:rFonts w:ascii="Arial" w:hAnsi="Arial" w:cs="Arial"/>
        </w:rPr>
        <w:t>:</w:t>
      </w:r>
      <w:r w:rsidRPr="00DB3906">
        <w:rPr>
          <w:rFonts w:ascii="Arial" w:hAnsi="Arial" w:cs="Arial"/>
        </w:rPr>
        <w:br/>
        <w:t>„</w:t>
      </w:r>
      <w:proofErr w:type="spellStart"/>
      <w:r w:rsidRPr="00DB3906">
        <w:rPr>
          <w:rFonts w:ascii="Arial" w:hAnsi="Arial" w:cs="Arial"/>
        </w:rPr>
        <w:t>Olipa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sääpäivä</w:t>
      </w:r>
      <w:proofErr w:type="spellEnd"/>
      <w:r w:rsidRPr="00DB3906">
        <w:rPr>
          <w:rFonts w:ascii="Arial" w:hAnsi="Arial" w:cs="Arial"/>
        </w:rPr>
        <w:t>!“</w:t>
      </w:r>
    </w:p>
    <w:p w14:paraId="2507AD0F" w14:textId="77777777" w:rsidR="0058366C" w:rsidRPr="00DB3906" w:rsidRDefault="0058366C" w:rsidP="0058366C">
      <w:pPr>
        <w:rPr>
          <w:rFonts w:ascii="Arial" w:hAnsi="Arial" w:cs="Arial"/>
        </w:rPr>
      </w:pPr>
      <w:r w:rsidRPr="00DB3906">
        <w:rPr>
          <w:rFonts w:ascii="Arial" w:hAnsi="Arial" w:cs="Arial"/>
        </w:rPr>
        <w:t> </w:t>
      </w:r>
      <w:proofErr w:type="spellStart"/>
      <w:r w:rsidRPr="00DB3906">
        <w:rPr>
          <w:rFonts w:ascii="Arial" w:hAnsi="Arial" w:cs="Arial"/>
          <w:b/>
          <w:bCs/>
        </w:rPr>
        <w:t>Soittoryhmien</w:t>
      </w:r>
      <w:proofErr w:type="spellEnd"/>
      <w:r w:rsidRPr="00DB3906">
        <w:rPr>
          <w:rFonts w:ascii="Arial" w:hAnsi="Arial" w:cs="Arial"/>
          <w:b/>
          <w:bCs/>
        </w:rPr>
        <w:t xml:space="preserve"> </w:t>
      </w:r>
      <w:proofErr w:type="spellStart"/>
      <w:r w:rsidRPr="00DB3906">
        <w:rPr>
          <w:rFonts w:ascii="Arial" w:hAnsi="Arial" w:cs="Arial"/>
          <w:b/>
          <w:bCs/>
        </w:rPr>
        <w:t>käyttö</w:t>
      </w:r>
      <w:proofErr w:type="spellEnd"/>
      <w:r w:rsidRPr="00DB3906">
        <w:rPr>
          <w:rFonts w:ascii="Arial" w:hAnsi="Arial" w:cs="Arial"/>
          <w:b/>
          <w:bCs/>
        </w:rPr>
        <w:t>:</w:t>
      </w:r>
    </w:p>
    <w:p w14:paraId="3286D1FF" w14:textId="77777777" w:rsidR="0058366C" w:rsidRPr="00DB3906" w:rsidRDefault="0058366C" w:rsidP="0058366C">
      <w:pPr>
        <w:numPr>
          <w:ilvl w:val="0"/>
          <w:numId w:val="4"/>
        </w:numPr>
        <w:rPr>
          <w:rFonts w:ascii="Arial" w:hAnsi="Arial" w:cs="Arial"/>
        </w:rPr>
      </w:pPr>
      <w:r w:rsidRPr="00DB3906">
        <w:rPr>
          <w:rFonts w:ascii="Arial" w:hAnsi="Arial" w:cs="Arial"/>
        </w:rPr>
        <w:t xml:space="preserve">Kun </w:t>
      </w:r>
      <w:proofErr w:type="spellStart"/>
      <w:r w:rsidRPr="00DB3906">
        <w:rPr>
          <w:rFonts w:ascii="Arial" w:hAnsi="Arial" w:cs="Arial"/>
        </w:rPr>
        <w:t>sanotaan</w:t>
      </w:r>
      <w:proofErr w:type="spellEnd"/>
      <w:r w:rsidRPr="00DB3906">
        <w:rPr>
          <w:rFonts w:ascii="Arial" w:hAnsi="Arial" w:cs="Arial"/>
        </w:rPr>
        <w:t> </w:t>
      </w:r>
      <w:proofErr w:type="spellStart"/>
      <w:r w:rsidRPr="00DB3906">
        <w:rPr>
          <w:rFonts w:ascii="Arial" w:hAnsi="Arial" w:cs="Arial"/>
          <w:i/>
          <w:iCs/>
        </w:rPr>
        <w:t>sade</w:t>
      </w:r>
      <w:proofErr w:type="spellEnd"/>
      <w:r w:rsidRPr="00DB3906">
        <w:rPr>
          <w:rFonts w:ascii="Arial" w:hAnsi="Arial" w:cs="Arial"/>
        </w:rPr>
        <w:t xml:space="preserve">, </w:t>
      </w:r>
      <w:proofErr w:type="spellStart"/>
      <w:r w:rsidRPr="00DB3906">
        <w:rPr>
          <w:rFonts w:ascii="Arial" w:hAnsi="Arial" w:cs="Arial"/>
        </w:rPr>
        <w:t>sade-ryhmä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soittaa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rytmimunilla</w:t>
      </w:r>
      <w:proofErr w:type="spellEnd"/>
      <w:r w:rsidRPr="00DB3906">
        <w:rPr>
          <w:rFonts w:ascii="Arial" w:hAnsi="Arial" w:cs="Arial"/>
        </w:rPr>
        <w:t>.</w:t>
      </w:r>
    </w:p>
    <w:p w14:paraId="7932EA4A" w14:textId="77777777" w:rsidR="0058366C" w:rsidRPr="00DB3906" w:rsidRDefault="0058366C" w:rsidP="0058366C">
      <w:pPr>
        <w:numPr>
          <w:ilvl w:val="0"/>
          <w:numId w:val="4"/>
        </w:numPr>
        <w:rPr>
          <w:rFonts w:ascii="Arial" w:hAnsi="Arial" w:cs="Arial"/>
        </w:rPr>
      </w:pPr>
      <w:r w:rsidRPr="00DB3906">
        <w:rPr>
          <w:rFonts w:ascii="Arial" w:hAnsi="Arial" w:cs="Arial"/>
        </w:rPr>
        <w:t xml:space="preserve">Kun </w:t>
      </w:r>
      <w:proofErr w:type="spellStart"/>
      <w:r w:rsidRPr="00DB3906">
        <w:rPr>
          <w:rFonts w:ascii="Arial" w:hAnsi="Arial" w:cs="Arial"/>
        </w:rPr>
        <w:t>sanotaan</w:t>
      </w:r>
      <w:proofErr w:type="spellEnd"/>
      <w:r w:rsidRPr="00DB3906">
        <w:rPr>
          <w:rFonts w:ascii="Arial" w:hAnsi="Arial" w:cs="Arial"/>
        </w:rPr>
        <w:t> </w:t>
      </w:r>
      <w:proofErr w:type="spellStart"/>
      <w:r w:rsidRPr="00DB3906">
        <w:rPr>
          <w:rFonts w:ascii="Arial" w:hAnsi="Arial" w:cs="Arial"/>
          <w:i/>
          <w:iCs/>
        </w:rPr>
        <w:t>tuuli</w:t>
      </w:r>
      <w:proofErr w:type="spellEnd"/>
      <w:r w:rsidRPr="00DB3906">
        <w:rPr>
          <w:rFonts w:ascii="Arial" w:hAnsi="Arial" w:cs="Arial"/>
        </w:rPr>
        <w:t xml:space="preserve">, </w:t>
      </w:r>
      <w:proofErr w:type="spellStart"/>
      <w:r w:rsidRPr="00DB3906">
        <w:rPr>
          <w:rFonts w:ascii="Arial" w:hAnsi="Arial" w:cs="Arial"/>
        </w:rPr>
        <w:t>tuuli-ryhmä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käyttää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tuulikelloa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tai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huiveja</w:t>
      </w:r>
      <w:proofErr w:type="spellEnd"/>
      <w:r w:rsidRPr="00DB3906">
        <w:rPr>
          <w:rFonts w:ascii="Arial" w:hAnsi="Arial" w:cs="Arial"/>
        </w:rPr>
        <w:t>.</w:t>
      </w:r>
    </w:p>
    <w:p w14:paraId="3153241A" w14:textId="77777777" w:rsidR="0058366C" w:rsidRPr="00DB3906" w:rsidRDefault="0058366C" w:rsidP="0058366C">
      <w:pPr>
        <w:numPr>
          <w:ilvl w:val="0"/>
          <w:numId w:val="4"/>
        </w:numPr>
        <w:rPr>
          <w:rFonts w:ascii="Arial" w:hAnsi="Arial" w:cs="Arial"/>
        </w:rPr>
      </w:pPr>
      <w:r w:rsidRPr="00DB3906">
        <w:rPr>
          <w:rFonts w:ascii="Arial" w:hAnsi="Arial" w:cs="Arial"/>
        </w:rPr>
        <w:t xml:space="preserve">Kun </w:t>
      </w:r>
      <w:proofErr w:type="spellStart"/>
      <w:r w:rsidRPr="00DB3906">
        <w:rPr>
          <w:rFonts w:ascii="Arial" w:hAnsi="Arial" w:cs="Arial"/>
        </w:rPr>
        <w:t>sanotaan</w:t>
      </w:r>
      <w:proofErr w:type="spellEnd"/>
      <w:r w:rsidRPr="00DB3906">
        <w:rPr>
          <w:rFonts w:ascii="Arial" w:hAnsi="Arial" w:cs="Arial"/>
        </w:rPr>
        <w:t> </w:t>
      </w:r>
      <w:proofErr w:type="spellStart"/>
      <w:r w:rsidRPr="00DB3906">
        <w:rPr>
          <w:rFonts w:ascii="Arial" w:hAnsi="Arial" w:cs="Arial"/>
          <w:i/>
          <w:iCs/>
        </w:rPr>
        <w:t>aurinko</w:t>
      </w:r>
      <w:proofErr w:type="spellEnd"/>
      <w:r w:rsidRPr="00DB3906">
        <w:rPr>
          <w:rFonts w:ascii="Arial" w:hAnsi="Arial" w:cs="Arial"/>
        </w:rPr>
        <w:t xml:space="preserve">, </w:t>
      </w:r>
      <w:proofErr w:type="spellStart"/>
      <w:r w:rsidRPr="00DB3906">
        <w:rPr>
          <w:rFonts w:ascii="Arial" w:hAnsi="Arial" w:cs="Arial"/>
        </w:rPr>
        <w:t>aurinko-ryhmä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soittaa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kellolla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tai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triangelilla</w:t>
      </w:r>
      <w:proofErr w:type="spellEnd"/>
      <w:r w:rsidRPr="00DB3906">
        <w:rPr>
          <w:rFonts w:ascii="Arial" w:hAnsi="Arial" w:cs="Arial"/>
        </w:rPr>
        <w:t>.</w:t>
      </w:r>
    </w:p>
    <w:p w14:paraId="5D9CBFCD" w14:textId="77777777" w:rsidR="0058366C" w:rsidRPr="00DB3906" w:rsidRDefault="0058366C" w:rsidP="0058366C">
      <w:pPr>
        <w:numPr>
          <w:ilvl w:val="0"/>
          <w:numId w:val="4"/>
        </w:numPr>
        <w:rPr>
          <w:rFonts w:ascii="Arial" w:hAnsi="Arial" w:cs="Arial"/>
        </w:rPr>
      </w:pPr>
      <w:r w:rsidRPr="00DB3906">
        <w:rPr>
          <w:rFonts w:ascii="Arial" w:hAnsi="Arial" w:cs="Arial"/>
        </w:rPr>
        <w:t xml:space="preserve">Kun </w:t>
      </w:r>
      <w:proofErr w:type="spellStart"/>
      <w:r w:rsidRPr="00DB3906">
        <w:rPr>
          <w:rFonts w:ascii="Arial" w:hAnsi="Arial" w:cs="Arial"/>
        </w:rPr>
        <w:t>sanotaan</w:t>
      </w:r>
      <w:proofErr w:type="spellEnd"/>
      <w:r w:rsidRPr="00DB3906">
        <w:rPr>
          <w:rFonts w:ascii="Arial" w:hAnsi="Arial" w:cs="Arial"/>
        </w:rPr>
        <w:t> </w:t>
      </w:r>
      <w:proofErr w:type="spellStart"/>
      <w:r w:rsidRPr="00DB3906">
        <w:rPr>
          <w:rFonts w:ascii="Arial" w:hAnsi="Arial" w:cs="Arial"/>
          <w:i/>
          <w:iCs/>
        </w:rPr>
        <w:t>lumi</w:t>
      </w:r>
      <w:proofErr w:type="spellEnd"/>
      <w:r w:rsidRPr="00DB3906">
        <w:rPr>
          <w:rFonts w:ascii="Arial" w:hAnsi="Arial" w:cs="Arial"/>
        </w:rPr>
        <w:t xml:space="preserve">, </w:t>
      </w:r>
      <w:proofErr w:type="spellStart"/>
      <w:r w:rsidRPr="00DB3906">
        <w:rPr>
          <w:rFonts w:ascii="Arial" w:hAnsi="Arial" w:cs="Arial"/>
        </w:rPr>
        <w:t>lumi-ryhmä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soittaa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pehmeillä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rytmipuikoilla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tai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silittää</w:t>
      </w:r>
      <w:proofErr w:type="spellEnd"/>
      <w:r w:rsidRPr="00DB3906">
        <w:rPr>
          <w:rFonts w:ascii="Arial" w:hAnsi="Arial" w:cs="Arial"/>
        </w:rPr>
        <w:t xml:space="preserve"> </w:t>
      </w:r>
      <w:proofErr w:type="spellStart"/>
      <w:r w:rsidRPr="00DB3906">
        <w:rPr>
          <w:rFonts w:ascii="Arial" w:hAnsi="Arial" w:cs="Arial"/>
        </w:rPr>
        <w:t>käsillä</w:t>
      </w:r>
      <w:proofErr w:type="spellEnd"/>
      <w:r w:rsidRPr="00DB3906">
        <w:rPr>
          <w:rFonts w:ascii="Arial" w:hAnsi="Arial" w:cs="Arial"/>
        </w:rPr>
        <w:t>.</w:t>
      </w:r>
    </w:p>
    <w:p w14:paraId="06956964" w14:textId="77777777" w:rsidR="0058366C" w:rsidRPr="0058366C" w:rsidRDefault="0058366C" w:rsidP="00DB3906">
      <w:pPr>
        <w:rPr>
          <w:rFonts w:ascii="Arial" w:hAnsi="Arial" w:cs="Arial"/>
          <w:b/>
          <w:bCs/>
        </w:rPr>
      </w:pPr>
    </w:p>
    <w:p w14:paraId="6FFDE5B1" w14:textId="2BA8D238" w:rsidR="00DB3906" w:rsidRPr="00DB3906" w:rsidRDefault="00DB3906" w:rsidP="00DB3906">
      <w:pPr>
        <w:rPr>
          <w:rFonts w:ascii="Arial" w:hAnsi="Arial" w:cs="Arial"/>
          <w:b/>
          <w:bCs/>
        </w:rPr>
      </w:pPr>
      <w:r w:rsidRPr="00DB3906">
        <w:rPr>
          <w:rFonts w:ascii="Arial" w:hAnsi="Arial" w:cs="Arial"/>
          <w:b/>
          <w:bCs/>
        </w:rPr>
        <w:t>Deutsche Version: „Das Entchen und das Wetter“</w:t>
      </w:r>
    </w:p>
    <w:p w14:paraId="7A619CE6" w14:textId="499F3879" w:rsidR="00DB3906" w:rsidRPr="00DB3906" w:rsidRDefault="00DB3906" w:rsidP="00DB3906">
      <w:pPr>
        <w:rPr>
          <w:rFonts w:ascii="Arial" w:hAnsi="Arial" w:cs="Arial"/>
        </w:rPr>
      </w:pPr>
      <w:r w:rsidRPr="00DB3906">
        <w:rPr>
          <w:rFonts w:ascii="Arial" w:hAnsi="Arial" w:cs="Arial"/>
        </w:rPr>
        <w:t>Es war einmal ein kleines Entchen, das am Morgen aus seinem Nest hüpfte.</w:t>
      </w:r>
      <w:r w:rsidRPr="00DB3906">
        <w:rPr>
          <w:rFonts w:ascii="Arial" w:hAnsi="Arial" w:cs="Arial"/>
        </w:rPr>
        <w:br/>
        <w:t>Plötzlich begann es zu </w:t>
      </w:r>
      <w:r w:rsidRPr="00DB3906">
        <w:rPr>
          <w:rFonts w:ascii="Arial" w:hAnsi="Arial" w:cs="Arial"/>
          <w:b/>
          <w:bCs/>
        </w:rPr>
        <w:t>regnen</w:t>
      </w:r>
      <w:r w:rsidRPr="00DB3906">
        <w:rPr>
          <w:rFonts w:ascii="Arial" w:hAnsi="Arial" w:cs="Arial"/>
        </w:rPr>
        <w:t> – </w:t>
      </w:r>
      <w:proofErr w:type="spellStart"/>
      <w:r w:rsidRPr="00DB3906">
        <w:rPr>
          <w:rFonts w:ascii="Arial" w:hAnsi="Arial" w:cs="Arial"/>
          <w:i/>
          <w:iCs/>
        </w:rPr>
        <w:t>sade</w:t>
      </w:r>
      <w:proofErr w:type="spellEnd"/>
      <w:r w:rsidRPr="00DB3906">
        <w:rPr>
          <w:rFonts w:ascii="Arial" w:hAnsi="Arial" w:cs="Arial"/>
          <w:i/>
          <w:iCs/>
        </w:rPr>
        <w:t>!</w:t>
      </w:r>
      <w:r w:rsidRPr="00DB3906">
        <w:rPr>
          <w:rFonts w:ascii="Arial" w:hAnsi="Arial" w:cs="Arial"/>
        </w:rPr>
        <w:t> – und das Entchen watschelte durch die Tropfen.</w:t>
      </w:r>
      <w:r w:rsidRPr="00DB3906">
        <w:rPr>
          <w:rFonts w:ascii="Arial" w:hAnsi="Arial" w:cs="Arial"/>
        </w:rPr>
        <w:br/>
        <w:t>Dann kam der </w:t>
      </w:r>
      <w:r w:rsidRPr="00DB3906">
        <w:rPr>
          <w:rFonts w:ascii="Arial" w:hAnsi="Arial" w:cs="Arial"/>
          <w:b/>
          <w:bCs/>
        </w:rPr>
        <w:t>Wind</w:t>
      </w:r>
      <w:r w:rsidRPr="00DB3906">
        <w:rPr>
          <w:rFonts w:ascii="Arial" w:hAnsi="Arial" w:cs="Arial"/>
        </w:rPr>
        <w:t> – </w:t>
      </w:r>
      <w:proofErr w:type="spellStart"/>
      <w:r w:rsidRPr="00DB3906">
        <w:rPr>
          <w:rFonts w:ascii="Arial" w:hAnsi="Arial" w:cs="Arial"/>
          <w:i/>
          <w:iCs/>
        </w:rPr>
        <w:t>tuuli</w:t>
      </w:r>
      <w:proofErr w:type="spellEnd"/>
      <w:r w:rsidRPr="00DB3906">
        <w:rPr>
          <w:rFonts w:ascii="Arial" w:hAnsi="Arial" w:cs="Arial"/>
          <w:i/>
          <w:iCs/>
        </w:rPr>
        <w:t>!</w:t>
      </w:r>
      <w:r w:rsidRPr="00DB3906">
        <w:rPr>
          <w:rFonts w:ascii="Arial" w:hAnsi="Arial" w:cs="Arial"/>
        </w:rPr>
        <w:t> – und pustete ihm die Federn durcheinander.</w:t>
      </w:r>
      <w:r w:rsidRPr="00DB3906">
        <w:rPr>
          <w:rFonts w:ascii="Arial" w:hAnsi="Arial" w:cs="Arial"/>
        </w:rPr>
        <w:br/>
        <w:t>Aber bald kam die </w:t>
      </w:r>
      <w:r w:rsidRPr="00DB3906">
        <w:rPr>
          <w:rFonts w:ascii="Arial" w:hAnsi="Arial" w:cs="Arial"/>
          <w:b/>
          <w:bCs/>
        </w:rPr>
        <w:t>Sonne</w:t>
      </w:r>
      <w:r w:rsidRPr="00DB3906">
        <w:rPr>
          <w:rFonts w:ascii="Arial" w:hAnsi="Arial" w:cs="Arial"/>
        </w:rPr>
        <w:t> – </w:t>
      </w:r>
      <w:proofErr w:type="spellStart"/>
      <w:r w:rsidRPr="00DB3906">
        <w:rPr>
          <w:rFonts w:ascii="Arial" w:hAnsi="Arial" w:cs="Arial"/>
          <w:i/>
          <w:iCs/>
        </w:rPr>
        <w:t>aurinko</w:t>
      </w:r>
      <w:proofErr w:type="spellEnd"/>
      <w:r w:rsidRPr="00DB3906">
        <w:rPr>
          <w:rFonts w:ascii="Arial" w:hAnsi="Arial" w:cs="Arial"/>
          <w:i/>
          <w:iCs/>
        </w:rPr>
        <w:t>!</w:t>
      </w:r>
      <w:r w:rsidRPr="00DB3906">
        <w:rPr>
          <w:rFonts w:ascii="Arial" w:hAnsi="Arial" w:cs="Arial"/>
        </w:rPr>
        <w:t> – und das Entchen breitete die Flügel aus und freute sich.</w:t>
      </w:r>
      <w:r w:rsidRPr="00DB3906">
        <w:rPr>
          <w:rFonts w:ascii="Arial" w:hAnsi="Arial" w:cs="Arial"/>
        </w:rPr>
        <w:br/>
        <w:t>Am Nachmittag wurde es ganz kalt, und </w:t>
      </w:r>
      <w:r w:rsidRPr="00DB3906">
        <w:rPr>
          <w:rFonts w:ascii="Arial" w:hAnsi="Arial" w:cs="Arial"/>
          <w:b/>
          <w:bCs/>
        </w:rPr>
        <w:t>Schnee</w:t>
      </w:r>
      <w:r w:rsidRPr="00DB3906">
        <w:rPr>
          <w:rFonts w:ascii="Arial" w:hAnsi="Arial" w:cs="Arial"/>
        </w:rPr>
        <w:t> – </w:t>
      </w:r>
      <w:proofErr w:type="spellStart"/>
      <w:r w:rsidRPr="00DB3906">
        <w:rPr>
          <w:rFonts w:ascii="Arial" w:hAnsi="Arial" w:cs="Arial"/>
          <w:i/>
          <w:iCs/>
        </w:rPr>
        <w:t>lumi</w:t>
      </w:r>
      <w:proofErr w:type="spellEnd"/>
      <w:r w:rsidRPr="00DB3906">
        <w:rPr>
          <w:rFonts w:ascii="Arial" w:hAnsi="Arial" w:cs="Arial"/>
          <w:i/>
          <w:iCs/>
        </w:rPr>
        <w:t>!</w:t>
      </w:r>
      <w:r w:rsidRPr="00DB3906">
        <w:rPr>
          <w:rFonts w:ascii="Arial" w:hAnsi="Arial" w:cs="Arial"/>
        </w:rPr>
        <w:t> – fiel vom Himmel.</w:t>
      </w:r>
      <w:r w:rsidRPr="00DB3906">
        <w:rPr>
          <w:rFonts w:ascii="Arial" w:hAnsi="Arial" w:cs="Arial"/>
        </w:rPr>
        <w:br/>
        <w:t>Das Entchen kuschelte sich wieder ins Nest und dachte:</w:t>
      </w:r>
      <w:r w:rsidR="00257D76" w:rsidRPr="0058366C">
        <w:rPr>
          <w:rFonts w:ascii="Arial" w:hAnsi="Arial" w:cs="Arial"/>
        </w:rPr>
        <w:t xml:space="preserve"> </w:t>
      </w:r>
      <w:r w:rsidRPr="00DB3906">
        <w:rPr>
          <w:rFonts w:ascii="Arial" w:hAnsi="Arial" w:cs="Arial"/>
        </w:rPr>
        <w:t>„Was für ein Wettertag!“</w:t>
      </w:r>
    </w:p>
    <w:p w14:paraId="0DCD2F73" w14:textId="32A1B86B" w:rsidR="00DB3906" w:rsidRPr="00DB3906" w:rsidRDefault="00DB3906" w:rsidP="00DB3906">
      <w:pPr>
        <w:rPr>
          <w:rFonts w:ascii="Arial" w:hAnsi="Arial" w:cs="Arial"/>
        </w:rPr>
      </w:pPr>
      <w:r w:rsidRPr="00DB3906">
        <w:rPr>
          <w:rFonts w:ascii="Arial" w:hAnsi="Arial" w:cs="Arial"/>
          <w:b/>
          <w:bCs/>
        </w:rPr>
        <w:t>Klanggruppen-Einsatz:</w:t>
      </w:r>
    </w:p>
    <w:p w14:paraId="13A2070D" w14:textId="77777777" w:rsidR="00DB3906" w:rsidRPr="00DB3906" w:rsidRDefault="00DB3906" w:rsidP="00DB3906">
      <w:pPr>
        <w:numPr>
          <w:ilvl w:val="0"/>
          <w:numId w:val="3"/>
        </w:numPr>
        <w:rPr>
          <w:rFonts w:ascii="Arial" w:hAnsi="Arial" w:cs="Arial"/>
        </w:rPr>
      </w:pPr>
      <w:r w:rsidRPr="00DB3906">
        <w:rPr>
          <w:rFonts w:ascii="Arial" w:hAnsi="Arial" w:cs="Arial"/>
        </w:rPr>
        <w:t>Bei „</w:t>
      </w:r>
      <w:proofErr w:type="gramStart"/>
      <w:r w:rsidRPr="00DB3906">
        <w:rPr>
          <w:rFonts w:ascii="Arial" w:hAnsi="Arial" w:cs="Arial"/>
        </w:rPr>
        <w:t>regnen</w:t>
      </w:r>
      <w:proofErr w:type="gramEnd"/>
      <w:r w:rsidRPr="00DB3906">
        <w:rPr>
          <w:rFonts w:ascii="Arial" w:hAnsi="Arial" w:cs="Arial"/>
        </w:rPr>
        <w:t>“ spielt die </w:t>
      </w:r>
      <w:proofErr w:type="spellStart"/>
      <w:r w:rsidRPr="00DB3906">
        <w:rPr>
          <w:rFonts w:ascii="Arial" w:hAnsi="Arial" w:cs="Arial"/>
          <w:i/>
          <w:iCs/>
        </w:rPr>
        <w:t>sade</w:t>
      </w:r>
      <w:proofErr w:type="spellEnd"/>
      <w:r w:rsidRPr="00DB3906">
        <w:rPr>
          <w:rFonts w:ascii="Arial" w:hAnsi="Arial" w:cs="Arial"/>
        </w:rPr>
        <w:t>-Gruppe mit Rasseln.</w:t>
      </w:r>
    </w:p>
    <w:p w14:paraId="49F54102" w14:textId="77777777" w:rsidR="00DB3906" w:rsidRPr="00DB3906" w:rsidRDefault="00DB3906" w:rsidP="00DB3906">
      <w:pPr>
        <w:numPr>
          <w:ilvl w:val="0"/>
          <w:numId w:val="3"/>
        </w:numPr>
        <w:rPr>
          <w:rFonts w:ascii="Arial" w:hAnsi="Arial" w:cs="Arial"/>
        </w:rPr>
      </w:pPr>
      <w:r w:rsidRPr="00DB3906">
        <w:rPr>
          <w:rFonts w:ascii="Arial" w:hAnsi="Arial" w:cs="Arial"/>
        </w:rPr>
        <w:t>Bei „Wind“ spielt die </w:t>
      </w:r>
      <w:proofErr w:type="spellStart"/>
      <w:r w:rsidRPr="00DB3906">
        <w:rPr>
          <w:rFonts w:ascii="Arial" w:hAnsi="Arial" w:cs="Arial"/>
          <w:i/>
          <w:iCs/>
        </w:rPr>
        <w:t>tuuli</w:t>
      </w:r>
      <w:proofErr w:type="spellEnd"/>
      <w:r w:rsidRPr="00DB3906">
        <w:rPr>
          <w:rFonts w:ascii="Arial" w:hAnsi="Arial" w:cs="Arial"/>
        </w:rPr>
        <w:t>-Gruppe mit Windspiel oder Tüchern.</w:t>
      </w:r>
    </w:p>
    <w:p w14:paraId="60CBC7E9" w14:textId="77777777" w:rsidR="00DB3906" w:rsidRPr="00DB3906" w:rsidRDefault="00DB3906" w:rsidP="00DB3906">
      <w:pPr>
        <w:numPr>
          <w:ilvl w:val="0"/>
          <w:numId w:val="3"/>
        </w:numPr>
        <w:rPr>
          <w:rFonts w:ascii="Arial" w:hAnsi="Arial" w:cs="Arial"/>
        </w:rPr>
      </w:pPr>
      <w:r w:rsidRPr="00DB3906">
        <w:rPr>
          <w:rFonts w:ascii="Arial" w:hAnsi="Arial" w:cs="Arial"/>
        </w:rPr>
        <w:t>Bei „Sonne“ spielt die </w:t>
      </w:r>
      <w:proofErr w:type="spellStart"/>
      <w:r w:rsidRPr="00DB3906">
        <w:rPr>
          <w:rFonts w:ascii="Arial" w:hAnsi="Arial" w:cs="Arial"/>
          <w:i/>
          <w:iCs/>
        </w:rPr>
        <w:t>aurinko</w:t>
      </w:r>
      <w:proofErr w:type="spellEnd"/>
      <w:r w:rsidRPr="00DB3906">
        <w:rPr>
          <w:rFonts w:ascii="Arial" w:hAnsi="Arial" w:cs="Arial"/>
        </w:rPr>
        <w:t>-Gruppe mit Glocken oder Triangel.</w:t>
      </w:r>
    </w:p>
    <w:p w14:paraId="04C11BDA" w14:textId="77777777" w:rsidR="00DB3906" w:rsidRPr="00DB3906" w:rsidRDefault="00DB3906" w:rsidP="00DB3906">
      <w:pPr>
        <w:numPr>
          <w:ilvl w:val="0"/>
          <w:numId w:val="3"/>
        </w:numPr>
        <w:rPr>
          <w:rFonts w:ascii="Arial" w:hAnsi="Arial" w:cs="Arial"/>
        </w:rPr>
      </w:pPr>
      <w:r w:rsidRPr="00DB3906">
        <w:rPr>
          <w:rFonts w:ascii="Arial" w:hAnsi="Arial" w:cs="Arial"/>
        </w:rPr>
        <w:t>Bei „Schnee“ spielt die </w:t>
      </w:r>
      <w:proofErr w:type="spellStart"/>
      <w:r w:rsidRPr="00DB3906">
        <w:rPr>
          <w:rFonts w:ascii="Arial" w:hAnsi="Arial" w:cs="Arial"/>
          <w:i/>
          <w:iCs/>
        </w:rPr>
        <w:t>lumi</w:t>
      </w:r>
      <w:proofErr w:type="spellEnd"/>
      <w:r w:rsidRPr="00DB3906">
        <w:rPr>
          <w:rFonts w:ascii="Arial" w:hAnsi="Arial" w:cs="Arial"/>
        </w:rPr>
        <w:t>-Gruppe mit weichen Klanghölzern oder Streichen.</w:t>
      </w:r>
    </w:p>
    <w:p w14:paraId="37FB2F75" w14:textId="77777777" w:rsidR="0077670C" w:rsidRPr="0058366C" w:rsidRDefault="0077670C">
      <w:pPr>
        <w:rPr>
          <w:rFonts w:ascii="Arial" w:hAnsi="Arial" w:cs="Arial"/>
        </w:rPr>
      </w:pPr>
    </w:p>
    <w:sectPr w:rsidR="0077670C" w:rsidRPr="005836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1784"/>
    <w:multiLevelType w:val="multilevel"/>
    <w:tmpl w:val="CA82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24FF9"/>
    <w:multiLevelType w:val="multilevel"/>
    <w:tmpl w:val="825A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D769FA"/>
    <w:multiLevelType w:val="multilevel"/>
    <w:tmpl w:val="E04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D94A22"/>
    <w:multiLevelType w:val="multilevel"/>
    <w:tmpl w:val="80FC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5988672">
    <w:abstractNumId w:val="1"/>
  </w:num>
  <w:num w:numId="2" w16cid:durableId="1642031341">
    <w:abstractNumId w:val="2"/>
  </w:num>
  <w:num w:numId="3" w16cid:durableId="436215868">
    <w:abstractNumId w:val="0"/>
  </w:num>
  <w:num w:numId="4" w16cid:durableId="970861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06"/>
    <w:rsid w:val="00072CF1"/>
    <w:rsid w:val="00257D76"/>
    <w:rsid w:val="0031520B"/>
    <w:rsid w:val="00411A99"/>
    <w:rsid w:val="00450BE2"/>
    <w:rsid w:val="004F1B21"/>
    <w:rsid w:val="0058366C"/>
    <w:rsid w:val="0077670C"/>
    <w:rsid w:val="009526D8"/>
    <w:rsid w:val="009975B2"/>
    <w:rsid w:val="00C02298"/>
    <w:rsid w:val="00C06BB9"/>
    <w:rsid w:val="00D4620A"/>
    <w:rsid w:val="00D77D1F"/>
    <w:rsid w:val="00DB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58E72"/>
  <w15:chartTrackingRefBased/>
  <w15:docId w15:val="{2B66B524-6CDA-4EF4-AE29-914E7A44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B3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3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3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3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3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3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3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3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3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3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3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39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39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39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39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39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39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3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3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39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39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39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3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39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3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Bieri Milena PH Zug</dc:creator>
  <cp:keywords/>
  <dc:description/>
  <cp:lastModifiedBy>Bieri Milena PH Zug</cp:lastModifiedBy>
  <cp:revision>10</cp:revision>
  <dcterms:created xsi:type="dcterms:W3CDTF">2025-08-04T10:41:00Z</dcterms:created>
  <dcterms:modified xsi:type="dcterms:W3CDTF">2025-08-04T12:06:00Z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0ffcc0-d353-413c-88c5-b5a899e11732_Enabled">
    <vt:lpwstr>true</vt:lpwstr>
  </property>
  <property fmtid="{D5CDD505-2E9C-101B-9397-08002B2CF9AE}" pid="3" name="MSIP_Label_820ffcc0-d353-413c-88c5-b5a899e11732_SetDate">
    <vt:lpwstr>2025-08-04T10:42:08Z</vt:lpwstr>
  </property>
  <property fmtid="{D5CDD505-2E9C-101B-9397-08002B2CF9AE}" pid="4" name="MSIP_Label_820ffcc0-d353-413c-88c5-b5a899e11732_Method">
    <vt:lpwstr>Standard</vt:lpwstr>
  </property>
  <property fmtid="{D5CDD505-2E9C-101B-9397-08002B2CF9AE}" pid="5" name="MSIP_Label_820ffcc0-d353-413c-88c5-b5a899e11732_Name">
    <vt:lpwstr>Allgemein</vt:lpwstr>
  </property>
  <property fmtid="{D5CDD505-2E9C-101B-9397-08002B2CF9AE}" pid="6" name="MSIP_Label_820ffcc0-d353-413c-88c5-b5a899e11732_SiteId">
    <vt:lpwstr>5639e015-ff2d-45b5-9600-2728b75cb976</vt:lpwstr>
  </property>
  <property fmtid="{D5CDD505-2E9C-101B-9397-08002B2CF9AE}" pid="7" name="MSIP_Label_820ffcc0-d353-413c-88c5-b5a899e11732_ActionId">
    <vt:lpwstr>e2c10f5d-37e0-48d1-9127-34f0d68a28b7</vt:lpwstr>
  </property>
  <property fmtid="{D5CDD505-2E9C-101B-9397-08002B2CF9AE}" pid="8" name="MSIP_Label_820ffcc0-d353-413c-88c5-b5a899e11732_ContentBits">
    <vt:lpwstr>0</vt:lpwstr>
  </property>
  <property fmtid="{D5CDD505-2E9C-101B-9397-08002B2CF9AE}" pid="9" name="MSIP_Label_820ffcc0-d353-413c-88c5-b5a899e11732_Tag">
    <vt:lpwstr>10, 3, 0, 1</vt:lpwstr>
  </property>
</Properties>
</file>